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1E2" w:rsidRPr="00E03ADF" w:rsidRDefault="00C60E70" w:rsidP="00C60E70">
      <w:pPr>
        <w:rPr>
          <w:rFonts w:ascii="Tahoma" w:hAnsi="Tahoma" w:cs="Tahoma"/>
          <w:b/>
          <w:sz w:val="56"/>
          <w:szCs w:val="56"/>
        </w:rPr>
      </w:pPr>
      <w:r w:rsidRPr="00E03ADF">
        <w:rPr>
          <w:rFonts w:ascii="Tahoma" w:hAnsi="Tahoma" w:cs="Tahoma"/>
          <w:b/>
          <w:sz w:val="56"/>
          <w:szCs w:val="56"/>
        </w:rPr>
        <w:t xml:space="preserve">КТО ЕСТЬ </w:t>
      </w:r>
    </w:p>
    <w:p w:rsidR="00C60E70" w:rsidRPr="005C4324" w:rsidRDefault="00C60E70" w:rsidP="00C60E70">
      <w:pPr>
        <w:rPr>
          <w:rFonts w:ascii="Tahoma" w:hAnsi="Tahoma" w:cs="Tahoma"/>
          <w:b/>
          <w:sz w:val="72"/>
          <w:szCs w:val="72"/>
        </w:rPr>
      </w:pPr>
      <w:r w:rsidRPr="00E03ADF">
        <w:rPr>
          <w:rFonts w:ascii="Tahoma" w:hAnsi="Tahoma" w:cs="Tahoma"/>
          <w:b/>
          <w:sz w:val="56"/>
          <w:szCs w:val="56"/>
        </w:rPr>
        <w:t>МИСТЕР ПУТИН</w:t>
      </w:r>
      <w:r w:rsidRPr="005C4324">
        <w:rPr>
          <w:rFonts w:ascii="Tahoma" w:hAnsi="Tahoma" w:cs="Tahoma"/>
          <w:b/>
          <w:sz w:val="72"/>
          <w:szCs w:val="72"/>
        </w:rPr>
        <w:t>?</w:t>
      </w:r>
    </w:p>
    <w:p w:rsidR="009C43AD" w:rsidRDefault="00AA7B52" w:rsidP="00C60E70">
      <w:pPr>
        <w:rPr>
          <w:rFonts w:cs="Times New Roman"/>
          <w:b/>
          <w:sz w:val="32"/>
          <w:szCs w:val="32"/>
        </w:rPr>
      </w:pPr>
      <w:r w:rsidRPr="00103341">
        <w:rPr>
          <w:noProof/>
          <w:sz w:val="32"/>
          <w:szCs w:val="32"/>
          <w:lang w:eastAsia="ru-RU"/>
        </w:rPr>
        <w:drawing>
          <wp:inline distT="0" distB="0" distL="0" distR="0">
            <wp:extent cx="3816000" cy="2923295"/>
            <wp:effectExtent l="19050" t="0" r="0" b="0"/>
            <wp:docPr id="1" name="Рисунок 1" descr="http://img0.liveinternet.ru/images/attach/b/3/10/403/10403444_freew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attach/b/3/10/403/10403444_freewa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000" cy="292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039" w:rsidRDefault="00C60E70" w:rsidP="00526039">
      <w:pPr>
        <w:spacing w:line="240" w:lineRule="auto"/>
        <w:ind w:firstLine="284"/>
        <w:jc w:val="center"/>
        <w:rPr>
          <w:rFonts w:ascii="Tahoma" w:hAnsi="Tahoma" w:cs="Tahoma"/>
          <w:b/>
          <w:sz w:val="32"/>
          <w:szCs w:val="32"/>
        </w:rPr>
      </w:pPr>
      <w:r w:rsidRPr="002F18F0">
        <w:rPr>
          <w:rFonts w:ascii="Tahoma" w:hAnsi="Tahoma" w:cs="Tahoma"/>
          <w:b/>
          <w:sz w:val="32"/>
          <w:szCs w:val="32"/>
        </w:rPr>
        <w:t>Иллюстрация к навязчивому вопросу</w:t>
      </w:r>
    </w:p>
    <w:p w:rsidR="00C60E70" w:rsidRPr="00526039" w:rsidRDefault="00C60E70" w:rsidP="00126E38">
      <w:pPr>
        <w:spacing w:line="240" w:lineRule="auto"/>
        <w:ind w:firstLine="284"/>
        <w:rPr>
          <w:rFonts w:ascii="Tahoma" w:hAnsi="Tahoma" w:cs="Tahoma"/>
          <w:i/>
          <w:sz w:val="32"/>
          <w:szCs w:val="32"/>
        </w:rPr>
      </w:pPr>
      <w:r w:rsidRPr="00526039">
        <w:rPr>
          <w:rFonts w:ascii="Tahoma" w:hAnsi="Tahoma" w:cs="Tahoma"/>
          <w:i/>
          <w:sz w:val="32"/>
          <w:szCs w:val="32"/>
        </w:rPr>
        <w:t>(написано в 2014 году</w:t>
      </w:r>
      <w:r w:rsidR="00526039" w:rsidRPr="00526039">
        <w:rPr>
          <w:rFonts w:ascii="Tahoma" w:hAnsi="Tahoma" w:cs="Tahoma"/>
          <w:i/>
          <w:sz w:val="32"/>
          <w:szCs w:val="32"/>
        </w:rPr>
        <w:t xml:space="preserve">  для регионального приложения к всероссийскому еженедельнику «Аргументы недели»</w:t>
      </w:r>
      <w:r w:rsidR="00126E38">
        <w:rPr>
          <w:rFonts w:ascii="Tahoma" w:hAnsi="Tahoma" w:cs="Tahoma"/>
          <w:i/>
          <w:sz w:val="32"/>
          <w:szCs w:val="32"/>
        </w:rPr>
        <w:t xml:space="preserve"> </w:t>
      </w:r>
      <w:proofErr w:type="gramStart"/>
      <w:r w:rsidR="00126E38">
        <w:rPr>
          <w:rFonts w:ascii="Tahoma" w:hAnsi="Tahoma" w:cs="Tahoma"/>
          <w:i/>
          <w:sz w:val="32"/>
          <w:szCs w:val="32"/>
        </w:rPr>
        <w:t>-Н</w:t>
      </w:r>
      <w:proofErr w:type="gramEnd"/>
      <w:r w:rsidR="00126E38">
        <w:rPr>
          <w:rFonts w:ascii="Tahoma" w:hAnsi="Tahoma" w:cs="Tahoma"/>
          <w:i/>
          <w:sz w:val="32"/>
          <w:szCs w:val="32"/>
        </w:rPr>
        <w:t>иколай Ильюшенко</w:t>
      </w:r>
      <w:r w:rsidRPr="00526039">
        <w:rPr>
          <w:rFonts w:ascii="Tahoma" w:hAnsi="Tahoma" w:cs="Tahoma"/>
          <w:i/>
          <w:sz w:val="32"/>
          <w:szCs w:val="32"/>
        </w:rPr>
        <w:t>)</w:t>
      </w:r>
    </w:p>
    <w:p w:rsidR="00C60E70" w:rsidRPr="00526039" w:rsidRDefault="00C60E70" w:rsidP="00A37A3C">
      <w:pPr>
        <w:spacing w:line="240" w:lineRule="auto"/>
        <w:ind w:firstLine="284"/>
        <w:rPr>
          <w:rFonts w:ascii="Tahoma" w:hAnsi="Tahoma" w:cs="Tahoma"/>
          <w:sz w:val="28"/>
          <w:szCs w:val="28"/>
        </w:rPr>
      </w:pPr>
      <w:r w:rsidRPr="00526039">
        <w:rPr>
          <w:rFonts w:ascii="Tahoma" w:hAnsi="Tahoma" w:cs="Tahoma"/>
          <w:sz w:val="28"/>
          <w:szCs w:val="28"/>
        </w:rPr>
        <w:t>…Россия вновь перед выбором. Вновь на перепутье.</w:t>
      </w:r>
    </w:p>
    <w:p w:rsidR="00C60E70" w:rsidRPr="00526039" w:rsidRDefault="00C60E70" w:rsidP="00A37A3C">
      <w:pPr>
        <w:spacing w:line="240" w:lineRule="auto"/>
        <w:ind w:firstLine="284"/>
        <w:rPr>
          <w:rFonts w:ascii="Tahoma" w:hAnsi="Tahoma" w:cs="Tahoma"/>
          <w:sz w:val="28"/>
          <w:szCs w:val="28"/>
        </w:rPr>
      </w:pPr>
      <w:r w:rsidRPr="00526039">
        <w:rPr>
          <w:rFonts w:ascii="Tahoma" w:hAnsi="Tahoma" w:cs="Tahoma"/>
          <w:sz w:val="28"/>
          <w:szCs w:val="28"/>
        </w:rPr>
        <w:t xml:space="preserve">Как на поле Куликовым. </w:t>
      </w:r>
    </w:p>
    <w:p w:rsidR="00C60E70" w:rsidRPr="00526039" w:rsidRDefault="00C60E70" w:rsidP="00A37A3C">
      <w:pPr>
        <w:spacing w:line="240" w:lineRule="auto"/>
        <w:ind w:firstLine="284"/>
        <w:rPr>
          <w:rFonts w:ascii="Tahoma" w:hAnsi="Tahoma" w:cs="Tahoma"/>
          <w:sz w:val="28"/>
          <w:szCs w:val="28"/>
        </w:rPr>
      </w:pPr>
      <w:r w:rsidRPr="00526039">
        <w:rPr>
          <w:rFonts w:ascii="Tahoma" w:hAnsi="Tahoma" w:cs="Tahoma"/>
          <w:sz w:val="28"/>
          <w:szCs w:val="28"/>
        </w:rPr>
        <w:t>В октябре 17-го.</w:t>
      </w:r>
    </w:p>
    <w:p w:rsidR="00C60E70" w:rsidRPr="00526039" w:rsidRDefault="00C60E70" w:rsidP="00A37A3C">
      <w:pPr>
        <w:spacing w:line="240" w:lineRule="auto"/>
        <w:ind w:firstLine="284"/>
        <w:rPr>
          <w:rFonts w:ascii="Tahoma" w:hAnsi="Tahoma" w:cs="Tahoma"/>
          <w:sz w:val="28"/>
          <w:szCs w:val="28"/>
        </w:rPr>
      </w:pPr>
      <w:r w:rsidRPr="00526039">
        <w:rPr>
          <w:rFonts w:ascii="Tahoma" w:hAnsi="Tahoma" w:cs="Tahoma"/>
          <w:sz w:val="28"/>
          <w:szCs w:val="28"/>
        </w:rPr>
        <w:t>В июне 41-го.</w:t>
      </w:r>
    </w:p>
    <w:p w:rsidR="00C60E70" w:rsidRPr="00526039" w:rsidRDefault="00C60E70" w:rsidP="00A37A3C">
      <w:pPr>
        <w:spacing w:line="240" w:lineRule="auto"/>
        <w:ind w:firstLine="284"/>
        <w:rPr>
          <w:rFonts w:ascii="Tahoma" w:hAnsi="Tahoma" w:cs="Tahoma"/>
          <w:sz w:val="28"/>
          <w:szCs w:val="28"/>
        </w:rPr>
      </w:pPr>
      <w:r w:rsidRPr="00526039">
        <w:rPr>
          <w:rFonts w:ascii="Tahoma" w:hAnsi="Tahoma" w:cs="Tahoma"/>
          <w:sz w:val="28"/>
          <w:szCs w:val="28"/>
        </w:rPr>
        <w:t>В августе 91-го…</w:t>
      </w:r>
    </w:p>
    <w:p w:rsidR="00C60E70" w:rsidRPr="00526039" w:rsidRDefault="00C60E70" w:rsidP="00A37A3C">
      <w:pPr>
        <w:spacing w:line="240" w:lineRule="auto"/>
        <w:ind w:firstLine="284"/>
        <w:rPr>
          <w:rFonts w:ascii="Tahoma" w:hAnsi="Tahoma" w:cs="Tahoma"/>
          <w:sz w:val="28"/>
          <w:szCs w:val="28"/>
        </w:rPr>
      </w:pPr>
      <w:r w:rsidRPr="00526039">
        <w:rPr>
          <w:rFonts w:ascii="Tahoma" w:hAnsi="Tahoma" w:cs="Tahoma"/>
          <w:sz w:val="28"/>
          <w:szCs w:val="28"/>
        </w:rPr>
        <w:t>И вот в очередной раз сейчас - в связи с событиями на Украине.</w:t>
      </w:r>
    </w:p>
    <w:p w:rsidR="00C60E70" w:rsidRPr="00526039" w:rsidRDefault="00C60E70" w:rsidP="00A37A3C">
      <w:pPr>
        <w:spacing w:line="240" w:lineRule="auto"/>
        <w:ind w:firstLine="284"/>
        <w:rPr>
          <w:rFonts w:ascii="Tahoma" w:hAnsi="Tahoma" w:cs="Tahoma"/>
          <w:b/>
          <w:sz w:val="28"/>
          <w:szCs w:val="28"/>
        </w:rPr>
      </w:pPr>
      <w:r w:rsidRPr="00526039">
        <w:rPr>
          <w:rFonts w:ascii="Tahoma" w:hAnsi="Tahoma" w:cs="Tahoma"/>
          <w:b/>
          <w:sz w:val="28"/>
          <w:szCs w:val="28"/>
        </w:rPr>
        <w:t xml:space="preserve">В </w:t>
      </w:r>
      <w:proofErr w:type="gramStart"/>
      <w:r w:rsidRPr="00526039">
        <w:rPr>
          <w:rFonts w:ascii="Tahoma" w:hAnsi="Tahoma" w:cs="Tahoma"/>
          <w:b/>
          <w:sz w:val="28"/>
          <w:szCs w:val="28"/>
        </w:rPr>
        <w:t>связи</w:t>
      </w:r>
      <w:proofErr w:type="gramEnd"/>
      <w:r w:rsidRPr="00526039">
        <w:rPr>
          <w:rFonts w:ascii="Tahoma" w:hAnsi="Tahoma" w:cs="Tahoma"/>
          <w:b/>
          <w:sz w:val="28"/>
          <w:szCs w:val="28"/>
        </w:rPr>
        <w:t xml:space="preserve"> с чем также в очередной уже раз за последние годы вопрос: кто есть мистер Путин?</w:t>
      </w:r>
    </w:p>
    <w:p w:rsidR="00C60E70" w:rsidRPr="00526039" w:rsidRDefault="00C53E0F" w:rsidP="00A37A3C">
      <w:pPr>
        <w:spacing w:line="240" w:lineRule="auto"/>
        <w:ind w:firstLine="284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Чего он хочет? И куда ведё</w:t>
      </w:r>
      <w:r w:rsidR="00C60E70" w:rsidRPr="00526039">
        <w:rPr>
          <w:rFonts w:ascii="Tahoma" w:hAnsi="Tahoma" w:cs="Tahoma"/>
          <w:sz w:val="28"/>
          <w:szCs w:val="28"/>
        </w:rPr>
        <w:t>т?</w:t>
      </w:r>
    </w:p>
    <w:p w:rsidR="00C60E70" w:rsidRPr="00526039" w:rsidRDefault="00C60E70" w:rsidP="00A37A3C">
      <w:pPr>
        <w:spacing w:line="240" w:lineRule="auto"/>
        <w:ind w:firstLine="284"/>
        <w:rPr>
          <w:rFonts w:ascii="Tahoma" w:hAnsi="Tahoma" w:cs="Tahoma"/>
          <w:sz w:val="28"/>
          <w:szCs w:val="28"/>
        </w:rPr>
      </w:pPr>
      <w:r w:rsidRPr="00526039">
        <w:rPr>
          <w:rFonts w:ascii="Tahoma" w:hAnsi="Tahoma" w:cs="Tahoma"/>
          <w:sz w:val="28"/>
          <w:szCs w:val="28"/>
        </w:rPr>
        <w:t>Диапазон позиций широк. Разброс мнений многокрасочен.</w:t>
      </w:r>
    </w:p>
    <w:p w:rsidR="00BB0BD6" w:rsidRPr="00526039" w:rsidRDefault="00C60E70" w:rsidP="00A37A3C">
      <w:pPr>
        <w:spacing w:line="240" w:lineRule="auto"/>
        <w:ind w:firstLine="284"/>
        <w:rPr>
          <w:rFonts w:ascii="Tahoma" w:hAnsi="Tahoma" w:cs="Tahoma"/>
          <w:sz w:val="28"/>
          <w:szCs w:val="28"/>
        </w:rPr>
      </w:pPr>
      <w:r w:rsidRPr="00526039">
        <w:rPr>
          <w:rFonts w:ascii="Tahoma" w:hAnsi="Tahoma" w:cs="Tahoma"/>
          <w:sz w:val="28"/>
          <w:szCs w:val="28"/>
        </w:rPr>
        <w:lastRenderedPageBreak/>
        <w:t>Теперь, после Крыма, карты, кажется, раскрыты:  Путин – сторонник так и нераскрывшейся во всем своем потенциале советской модели развития, пятой Империи, Красного проекта, но на качественно обновленной базе</w:t>
      </w:r>
      <w:r w:rsidR="00BB0BD6" w:rsidRPr="00526039">
        <w:rPr>
          <w:rFonts w:ascii="Tahoma" w:hAnsi="Tahoma" w:cs="Tahoma"/>
          <w:sz w:val="28"/>
          <w:szCs w:val="28"/>
        </w:rPr>
        <w:t>.</w:t>
      </w:r>
    </w:p>
    <w:p w:rsidR="00C60E70" w:rsidRPr="00526039" w:rsidRDefault="00BB0BD6" w:rsidP="00A37A3C">
      <w:pPr>
        <w:spacing w:line="240" w:lineRule="auto"/>
        <w:ind w:firstLine="284"/>
        <w:rPr>
          <w:rFonts w:ascii="Tahoma" w:hAnsi="Tahoma" w:cs="Tahoma"/>
          <w:sz w:val="28"/>
          <w:szCs w:val="28"/>
        </w:rPr>
      </w:pPr>
      <w:proofErr w:type="gramStart"/>
      <w:r w:rsidRPr="00526039">
        <w:rPr>
          <w:rFonts w:ascii="Tahoma" w:hAnsi="Tahoma" w:cs="Tahoma"/>
          <w:b/>
          <w:sz w:val="28"/>
          <w:szCs w:val="28"/>
        </w:rPr>
        <w:t>В</w:t>
      </w:r>
      <w:r w:rsidR="00C60E70" w:rsidRPr="00526039">
        <w:rPr>
          <w:rFonts w:ascii="Tahoma" w:hAnsi="Tahoma" w:cs="Tahoma"/>
          <w:b/>
          <w:sz w:val="28"/>
          <w:szCs w:val="28"/>
        </w:rPr>
        <w:t xml:space="preserve"> котором есть органический синтез частного и общего</w:t>
      </w:r>
      <w:r w:rsidR="00C60E70" w:rsidRPr="00526039">
        <w:rPr>
          <w:rFonts w:ascii="Tahoma" w:hAnsi="Tahoma" w:cs="Tahoma"/>
          <w:sz w:val="28"/>
          <w:szCs w:val="28"/>
        </w:rPr>
        <w:t xml:space="preserve">, появления на  этой базе уникального в историческом и ином плане </w:t>
      </w:r>
      <w:r w:rsidR="00030410" w:rsidRPr="00526039">
        <w:rPr>
          <w:rFonts w:ascii="Tahoma" w:hAnsi="Tahoma" w:cs="Tahoma"/>
          <w:sz w:val="28"/>
          <w:szCs w:val="28"/>
        </w:rPr>
        <w:t xml:space="preserve">нашего </w:t>
      </w:r>
      <w:r w:rsidR="00901F78" w:rsidRPr="00526039">
        <w:rPr>
          <w:rFonts w:ascii="Tahoma" w:hAnsi="Tahoma" w:cs="Tahoma"/>
          <w:sz w:val="28"/>
          <w:szCs w:val="28"/>
        </w:rPr>
        <w:t xml:space="preserve">родного отечественного </w:t>
      </w:r>
      <w:r w:rsidR="00030410" w:rsidRPr="00526039">
        <w:rPr>
          <w:rFonts w:ascii="Tahoma" w:hAnsi="Tahoma" w:cs="Tahoma"/>
          <w:sz w:val="28"/>
          <w:szCs w:val="28"/>
        </w:rPr>
        <w:t xml:space="preserve">(многоконфессионального и многонационального) </w:t>
      </w:r>
      <w:r w:rsidR="00C60E70" w:rsidRPr="00526039">
        <w:rPr>
          <w:rFonts w:ascii="Tahoma" w:hAnsi="Tahoma" w:cs="Tahoma"/>
          <w:sz w:val="28"/>
          <w:szCs w:val="28"/>
        </w:rPr>
        <w:t>ОСОБЕННОГО.</w:t>
      </w:r>
      <w:proofErr w:type="gramEnd"/>
    </w:p>
    <w:p w:rsidR="00BB0BD6" w:rsidRPr="00526039" w:rsidRDefault="00C60E70" w:rsidP="00A37A3C">
      <w:pPr>
        <w:spacing w:line="240" w:lineRule="auto"/>
        <w:ind w:firstLine="284"/>
        <w:rPr>
          <w:rFonts w:ascii="Tahoma" w:hAnsi="Tahoma" w:cs="Tahoma"/>
          <w:sz w:val="28"/>
          <w:szCs w:val="28"/>
        </w:rPr>
      </w:pPr>
      <w:proofErr w:type="gramStart"/>
      <w:r w:rsidRPr="00526039">
        <w:rPr>
          <w:rFonts w:ascii="Tahoma" w:hAnsi="Tahoma" w:cs="Tahoma"/>
          <w:sz w:val="28"/>
          <w:szCs w:val="28"/>
        </w:rPr>
        <w:t>Этого ещ</w:t>
      </w:r>
      <w:r w:rsidR="00BB475F" w:rsidRPr="00526039">
        <w:rPr>
          <w:rFonts w:ascii="Tahoma" w:hAnsi="Tahoma" w:cs="Tahoma"/>
          <w:sz w:val="28"/>
          <w:szCs w:val="28"/>
        </w:rPr>
        <w:t>ё</w:t>
      </w:r>
      <w:r w:rsidRPr="00526039">
        <w:rPr>
          <w:rFonts w:ascii="Tahoma" w:hAnsi="Tahoma" w:cs="Tahoma"/>
          <w:sz w:val="28"/>
          <w:szCs w:val="28"/>
        </w:rPr>
        <w:t xml:space="preserve"> не было видно семь лет назад, когда была написана </w:t>
      </w:r>
      <w:r w:rsidR="00752B32" w:rsidRPr="00526039">
        <w:rPr>
          <w:rFonts w:ascii="Tahoma" w:hAnsi="Tahoma" w:cs="Tahoma"/>
          <w:sz w:val="28"/>
          <w:szCs w:val="28"/>
        </w:rPr>
        <w:t xml:space="preserve">моя </w:t>
      </w:r>
      <w:r w:rsidRPr="00526039">
        <w:rPr>
          <w:rFonts w:ascii="Tahoma" w:hAnsi="Tahoma" w:cs="Tahoma"/>
          <w:sz w:val="28"/>
          <w:szCs w:val="28"/>
        </w:rPr>
        <w:t xml:space="preserve">статья </w:t>
      </w:r>
      <w:r w:rsidRPr="00526039">
        <w:rPr>
          <w:rFonts w:ascii="Tahoma" w:hAnsi="Tahoma" w:cs="Tahoma"/>
          <w:b/>
          <w:sz w:val="28"/>
          <w:szCs w:val="28"/>
        </w:rPr>
        <w:t>«В наших жилах-их кровь!».</w:t>
      </w:r>
      <w:proofErr w:type="gramEnd"/>
    </w:p>
    <w:p w:rsidR="00BB0BD6" w:rsidRPr="00526039" w:rsidRDefault="00C60E70" w:rsidP="00A37A3C">
      <w:pPr>
        <w:spacing w:line="240" w:lineRule="auto"/>
        <w:ind w:firstLine="284"/>
        <w:rPr>
          <w:rFonts w:ascii="Tahoma" w:hAnsi="Tahoma" w:cs="Tahoma"/>
          <w:sz w:val="28"/>
          <w:szCs w:val="28"/>
        </w:rPr>
      </w:pPr>
      <w:r w:rsidRPr="00526039">
        <w:rPr>
          <w:rFonts w:ascii="Tahoma" w:hAnsi="Tahoma" w:cs="Tahoma"/>
          <w:sz w:val="28"/>
          <w:szCs w:val="28"/>
        </w:rPr>
        <w:t xml:space="preserve">Тогда даже  в высших кругах российской элиты ходили упорные слухи. В том </w:t>
      </w:r>
      <w:proofErr w:type="gramStart"/>
      <w:r w:rsidRPr="00526039">
        <w:rPr>
          <w:rFonts w:ascii="Tahoma" w:hAnsi="Tahoma" w:cs="Tahoma"/>
          <w:sz w:val="28"/>
          <w:szCs w:val="28"/>
        </w:rPr>
        <w:t>числе</w:t>
      </w:r>
      <w:proofErr w:type="gramEnd"/>
      <w:r w:rsidRPr="00526039">
        <w:rPr>
          <w:rFonts w:ascii="Tahoma" w:hAnsi="Tahoma" w:cs="Tahoma"/>
          <w:sz w:val="28"/>
          <w:szCs w:val="28"/>
        </w:rPr>
        <w:t xml:space="preserve"> прежде всего якобы чуть  ли непримиримом противостоянии  Медведева и Путина и прочих подобных вещах. </w:t>
      </w:r>
    </w:p>
    <w:p w:rsidR="00C60E70" w:rsidRPr="00526039" w:rsidRDefault="00C60E70" w:rsidP="00A37A3C">
      <w:pPr>
        <w:spacing w:line="240" w:lineRule="auto"/>
        <w:ind w:firstLine="284"/>
        <w:rPr>
          <w:rFonts w:ascii="Tahoma" w:hAnsi="Tahoma" w:cs="Tahoma"/>
          <w:sz w:val="28"/>
          <w:szCs w:val="28"/>
        </w:rPr>
      </w:pPr>
      <w:r w:rsidRPr="00526039">
        <w:rPr>
          <w:rFonts w:ascii="Tahoma" w:hAnsi="Tahoma" w:cs="Tahoma"/>
          <w:sz w:val="28"/>
          <w:szCs w:val="28"/>
        </w:rPr>
        <w:t>Сегодня видно, что это далеко не так. Вовсе не так.</w:t>
      </w:r>
    </w:p>
    <w:p w:rsidR="00C60E70" w:rsidRPr="00526039" w:rsidRDefault="00C60E70" w:rsidP="00A37A3C">
      <w:pPr>
        <w:spacing w:line="240" w:lineRule="auto"/>
        <w:ind w:firstLine="284"/>
        <w:rPr>
          <w:rFonts w:ascii="Tahoma" w:hAnsi="Tahoma" w:cs="Tahoma"/>
          <w:sz w:val="28"/>
          <w:szCs w:val="28"/>
        </w:rPr>
      </w:pPr>
      <w:r w:rsidRPr="00526039">
        <w:rPr>
          <w:rFonts w:ascii="Tahoma" w:hAnsi="Tahoma" w:cs="Tahoma"/>
          <w:b/>
          <w:sz w:val="28"/>
          <w:szCs w:val="28"/>
        </w:rPr>
        <w:t>У национального  лидера есть национальная идея. А значит, она есть и у его народа</w:t>
      </w:r>
      <w:r w:rsidRPr="00526039">
        <w:rPr>
          <w:rFonts w:ascii="Tahoma" w:hAnsi="Tahoma" w:cs="Tahoma"/>
          <w:sz w:val="28"/>
          <w:szCs w:val="28"/>
        </w:rPr>
        <w:t>.</w:t>
      </w:r>
    </w:p>
    <w:p w:rsidR="00C60E70" w:rsidRPr="00526039" w:rsidRDefault="00C60E70" w:rsidP="00A37A3C">
      <w:pPr>
        <w:spacing w:line="240" w:lineRule="auto"/>
        <w:ind w:firstLine="284"/>
        <w:jc w:val="center"/>
        <w:rPr>
          <w:rFonts w:ascii="Tahoma" w:hAnsi="Tahoma" w:cs="Tahoma"/>
          <w:sz w:val="28"/>
          <w:szCs w:val="28"/>
        </w:rPr>
      </w:pPr>
      <w:proofErr w:type="spellStart"/>
      <w:r w:rsidRPr="00526039">
        <w:rPr>
          <w:rFonts w:ascii="Tahoma" w:hAnsi="Tahoma" w:cs="Tahoma"/>
          <w:sz w:val="28"/>
          <w:szCs w:val="28"/>
        </w:rPr>
        <w:t>ххх</w:t>
      </w:r>
      <w:proofErr w:type="spellEnd"/>
    </w:p>
    <w:p w:rsidR="00C60E70" w:rsidRPr="00526039" w:rsidRDefault="00C60E70" w:rsidP="00A37A3C">
      <w:pPr>
        <w:spacing w:line="240" w:lineRule="auto"/>
        <w:ind w:firstLine="284"/>
        <w:rPr>
          <w:rFonts w:ascii="Tahoma" w:hAnsi="Tahoma" w:cs="Tahoma"/>
          <w:sz w:val="28"/>
          <w:szCs w:val="28"/>
        </w:rPr>
      </w:pPr>
      <w:r w:rsidRPr="00526039">
        <w:rPr>
          <w:rFonts w:ascii="Tahoma" w:hAnsi="Tahoma" w:cs="Tahoma"/>
          <w:sz w:val="28"/>
          <w:szCs w:val="28"/>
        </w:rPr>
        <w:t>Путин не мог сказать ВСЕГО раньше. Политик всегда связан.</w:t>
      </w:r>
    </w:p>
    <w:p w:rsidR="00C60E70" w:rsidRPr="00526039" w:rsidRDefault="00C60E70" w:rsidP="00A37A3C">
      <w:pPr>
        <w:spacing w:line="240" w:lineRule="auto"/>
        <w:ind w:firstLine="284"/>
        <w:rPr>
          <w:rFonts w:ascii="Tahoma" w:hAnsi="Tahoma" w:cs="Tahoma"/>
          <w:sz w:val="28"/>
          <w:szCs w:val="28"/>
        </w:rPr>
      </w:pPr>
      <w:r w:rsidRPr="00526039">
        <w:rPr>
          <w:rFonts w:ascii="Tahoma" w:hAnsi="Tahoma" w:cs="Tahoma"/>
          <w:sz w:val="28"/>
          <w:szCs w:val="28"/>
        </w:rPr>
        <w:t>Не может он этого сделать и сейчас.</w:t>
      </w:r>
    </w:p>
    <w:p w:rsidR="00C60E70" w:rsidRPr="00526039" w:rsidRDefault="00C60E70" w:rsidP="00A37A3C">
      <w:pPr>
        <w:spacing w:line="240" w:lineRule="auto"/>
        <w:ind w:firstLine="284"/>
        <w:rPr>
          <w:rFonts w:ascii="Tahoma" w:hAnsi="Tahoma" w:cs="Tahoma"/>
          <w:sz w:val="28"/>
          <w:szCs w:val="28"/>
        </w:rPr>
      </w:pPr>
      <w:r w:rsidRPr="00526039">
        <w:rPr>
          <w:rFonts w:ascii="Tahoma" w:hAnsi="Tahoma" w:cs="Tahoma"/>
          <w:sz w:val="28"/>
          <w:szCs w:val="28"/>
        </w:rPr>
        <w:t>Он говорит: мы не хотим вмешиваться в дела на Украине, определиться в ней должен сам народ.</w:t>
      </w:r>
    </w:p>
    <w:p w:rsidR="00C60E70" w:rsidRPr="00526039" w:rsidRDefault="00C60E70" w:rsidP="00A37A3C">
      <w:pPr>
        <w:spacing w:line="240" w:lineRule="auto"/>
        <w:ind w:firstLine="284"/>
        <w:rPr>
          <w:rFonts w:ascii="Tahoma" w:hAnsi="Tahoma" w:cs="Tahoma"/>
          <w:b/>
          <w:sz w:val="28"/>
          <w:szCs w:val="28"/>
        </w:rPr>
      </w:pPr>
      <w:r w:rsidRPr="00526039">
        <w:rPr>
          <w:rFonts w:ascii="Tahoma" w:hAnsi="Tahoma" w:cs="Tahoma"/>
          <w:b/>
          <w:sz w:val="28"/>
          <w:szCs w:val="28"/>
        </w:rPr>
        <w:t>Но о Путине надо судить не по словам, а по действиям.</w:t>
      </w:r>
    </w:p>
    <w:p w:rsidR="00BB0BD6" w:rsidRPr="00526039" w:rsidRDefault="00C60E70" w:rsidP="00A37A3C">
      <w:pPr>
        <w:spacing w:line="240" w:lineRule="auto"/>
        <w:ind w:firstLine="284"/>
        <w:rPr>
          <w:rFonts w:ascii="Tahoma" w:hAnsi="Tahoma" w:cs="Tahoma"/>
          <w:sz w:val="28"/>
          <w:szCs w:val="28"/>
        </w:rPr>
      </w:pPr>
      <w:r w:rsidRPr="00526039">
        <w:rPr>
          <w:rFonts w:ascii="Tahoma" w:hAnsi="Tahoma" w:cs="Tahoma"/>
          <w:sz w:val="28"/>
          <w:szCs w:val="28"/>
        </w:rPr>
        <w:t>Путин не мог сказать, например, что мы хотим возродить обновл</w:t>
      </w:r>
      <w:r w:rsidR="00BB0BD6" w:rsidRPr="00526039">
        <w:rPr>
          <w:rFonts w:ascii="Tahoma" w:hAnsi="Tahoma" w:cs="Tahoma"/>
          <w:sz w:val="28"/>
          <w:szCs w:val="28"/>
        </w:rPr>
        <w:t>ё</w:t>
      </w:r>
      <w:r w:rsidRPr="00526039">
        <w:rPr>
          <w:rFonts w:ascii="Tahoma" w:hAnsi="Tahoma" w:cs="Tahoma"/>
          <w:sz w:val="28"/>
          <w:szCs w:val="28"/>
        </w:rPr>
        <w:t xml:space="preserve">нный СССР. Да и сейчас не может. </w:t>
      </w:r>
    </w:p>
    <w:p w:rsidR="00BB475F" w:rsidRPr="00526039" w:rsidRDefault="00C60E70" w:rsidP="00A37A3C">
      <w:pPr>
        <w:spacing w:line="240" w:lineRule="auto"/>
        <w:ind w:firstLine="284"/>
        <w:rPr>
          <w:rFonts w:ascii="Tahoma" w:hAnsi="Tahoma" w:cs="Tahoma"/>
          <w:sz w:val="28"/>
          <w:szCs w:val="28"/>
        </w:rPr>
      </w:pPr>
      <w:r w:rsidRPr="00526039">
        <w:rPr>
          <w:rFonts w:ascii="Tahoma" w:hAnsi="Tahoma" w:cs="Tahoma"/>
          <w:sz w:val="28"/>
          <w:szCs w:val="28"/>
        </w:rPr>
        <w:t xml:space="preserve">Но он это делает, начиная  с сохранения  гимна страны, победившей в самой страшной в истории человечества войне-с фашизмом. </w:t>
      </w:r>
    </w:p>
    <w:p w:rsidR="00C60E70" w:rsidRPr="00526039" w:rsidRDefault="00C60E70" w:rsidP="00A37A3C">
      <w:pPr>
        <w:spacing w:line="240" w:lineRule="auto"/>
        <w:ind w:firstLine="284"/>
        <w:rPr>
          <w:rFonts w:ascii="Tahoma" w:hAnsi="Tahoma" w:cs="Tahoma"/>
          <w:sz w:val="28"/>
          <w:szCs w:val="28"/>
        </w:rPr>
      </w:pPr>
      <w:r w:rsidRPr="00526039">
        <w:rPr>
          <w:rFonts w:ascii="Tahoma" w:hAnsi="Tahoma" w:cs="Tahoma"/>
          <w:sz w:val="28"/>
          <w:szCs w:val="28"/>
        </w:rPr>
        <w:t>Последовательно вед</w:t>
      </w:r>
      <w:r w:rsidR="00BB0BD6" w:rsidRPr="00526039">
        <w:rPr>
          <w:rFonts w:ascii="Tahoma" w:hAnsi="Tahoma" w:cs="Tahoma"/>
          <w:sz w:val="28"/>
          <w:szCs w:val="28"/>
        </w:rPr>
        <w:t>ё</w:t>
      </w:r>
      <w:r w:rsidRPr="00526039">
        <w:rPr>
          <w:rFonts w:ascii="Tahoma" w:hAnsi="Tahoma" w:cs="Tahoma"/>
          <w:sz w:val="28"/>
          <w:szCs w:val="28"/>
        </w:rPr>
        <w:t>т к восстановлению институтов народовластия и всего, что в интересах народа. Мы это видим. Это происходит у нас на глазах. ОНФ, ГТО, народные дружины…</w:t>
      </w:r>
    </w:p>
    <w:p w:rsidR="00C60E70" w:rsidRPr="00526039" w:rsidRDefault="00C60E70" w:rsidP="00A37A3C">
      <w:pPr>
        <w:spacing w:line="240" w:lineRule="auto"/>
        <w:ind w:firstLine="284"/>
        <w:rPr>
          <w:rFonts w:ascii="Tahoma" w:hAnsi="Tahoma" w:cs="Tahoma"/>
          <w:sz w:val="28"/>
          <w:szCs w:val="28"/>
        </w:rPr>
      </w:pPr>
      <w:r w:rsidRPr="00526039">
        <w:rPr>
          <w:rFonts w:ascii="Tahoma" w:hAnsi="Tahoma" w:cs="Tahoma"/>
          <w:sz w:val="28"/>
          <w:szCs w:val="28"/>
        </w:rPr>
        <w:t xml:space="preserve">И даже обращение на последнем, </w:t>
      </w:r>
      <w:proofErr w:type="gramStart"/>
      <w:r w:rsidRPr="00526039">
        <w:rPr>
          <w:rFonts w:ascii="Tahoma" w:hAnsi="Tahoma" w:cs="Tahoma"/>
          <w:sz w:val="28"/>
          <w:szCs w:val="28"/>
        </w:rPr>
        <w:t>состоявшимся</w:t>
      </w:r>
      <w:proofErr w:type="gramEnd"/>
      <w:r w:rsidRPr="00526039">
        <w:rPr>
          <w:rFonts w:ascii="Tahoma" w:hAnsi="Tahoma" w:cs="Tahoma"/>
          <w:sz w:val="28"/>
          <w:szCs w:val="28"/>
        </w:rPr>
        <w:t xml:space="preserve"> в марте этого года съезде Российского союза промышленников и предпринимателей, фактически об этом же:</w:t>
      </w:r>
    </w:p>
    <w:p w:rsidR="00BB0BD6" w:rsidRPr="00526039" w:rsidRDefault="00C60E70" w:rsidP="00A37A3C">
      <w:pPr>
        <w:spacing w:line="240" w:lineRule="auto"/>
        <w:ind w:firstLine="284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526039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 xml:space="preserve">«…И конечно, если отечественные компании станут платить налоги в России, если они не будут уходить от ответственности за страну, </w:t>
      </w:r>
      <w:r w:rsidRPr="00526039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lastRenderedPageBreak/>
        <w:t xml:space="preserve">вырастет, безусловно – и вы это тоже наверняка понимаете, – доверие к бизнесу вообще, к институту частной собственности, к ценностям экономической, предпринимательской свободы. </w:t>
      </w:r>
    </w:p>
    <w:p w:rsidR="00C60E70" w:rsidRPr="00526039" w:rsidRDefault="00C60E70" w:rsidP="00A37A3C">
      <w:pPr>
        <w:spacing w:line="240" w:lineRule="auto"/>
        <w:ind w:firstLine="284"/>
        <w:rPr>
          <w:rFonts w:ascii="Tahoma" w:eastAsia="Times New Roman" w:hAnsi="Tahoma" w:cs="Tahoma"/>
          <w:b/>
          <w:i/>
          <w:color w:val="000000"/>
          <w:sz w:val="28"/>
          <w:szCs w:val="28"/>
          <w:lang w:eastAsia="ru-RU"/>
        </w:rPr>
      </w:pPr>
      <w:r w:rsidRPr="00526039">
        <w:rPr>
          <w:rFonts w:ascii="Tahoma" w:eastAsia="Times New Roman" w:hAnsi="Tahoma" w:cs="Tahoma"/>
          <w:b/>
          <w:i/>
          <w:color w:val="000000"/>
          <w:sz w:val="28"/>
          <w:szCs w:val="28"/>
          <w:lang w:eastAsia="ru-RU"/>
        </w:rPr>
        <w:t>Это ключевой момент для поступательного развития нашей страны».</w:t>
      </w:r>
    </w:p>
    <w:p w:rsidR="00BB0BD6" w:rsidRPr="00526039" w:rsidRDefault="00BB0BD6" w:rsidP="00BB0BD6">
      <w:pPr>
        <w:spacing w:line="240" w:lineRule="auto"/>
        <w:ind w:firstLine="284"/>
        <w:jc w:val="center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proofErr w:type="spellStart"/>
      <w:r w:rsidRPr="00526039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>ххх</w:t>
      </w:r>
      <w:proofErr w:type="spellEnd"/>
    </w:p>
    <w:p w:rsidR="00C60E70" w:rsidRPr="00526039" w:rsidRDefault="00C60E70" w:rsidP="00A37A3C">
      <w:pPr>
        <w:spacing w:line="240" w:lineRule="auto"/>
        <w:ind w:firstLine="284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26039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Это происходит</w:t>
      </w:r>
      <w:r w:rsidRPr="005260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 Трансформация нашего общества и нашего государства. Но эволюционно, а не революционно.</w:t>
      </w:r>
      <w:r w:rsidR="00C9473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5260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Медленно,</w:t>
      </w:r>
      <w:r w:rsidR="00C9473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5260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но,</w:t>
      </w:r>
      <w:r w:rsidR="00C9473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5260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кажется,</w:t>
      </w:r>
      <w:r w:rsidR="00C9473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5260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неотвратимо.</w:t>
      </w:r>
    </w:p>
    <w:p w:rsidR="00C60E70" w:rsidRPr="00526039" w:rsidRDefault="00C60E70" w:rsidP="00A37A3C">
      <w:pPr>
        <w:spacing w:line="240" w:lineRule="auto"/>
        <w:ind w:firstLine="284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260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Путин не хочет  революционности. Принципиально. Он не хочет решений, которые еще не созрели.</w:t>
      </w:r>
    </w:p>
    <w:p w:rsidR="00C60E70" w:rsidRPr="00526039" w:rsidRDefault="00C60E70" w:rsidP="00A37A3C">
      <w:pPr>
        <w:spacing w:line="240" w:lineRule="auto"/>
        <w:ind w:firstLine="284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260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Но он  заинтересован в этом созревании. Он максимально способствует ему. Он оформляет этот процесс законодательно.</w:t>
      </w:r>
    </w:p>
    <w:p w:rsidR="00C60E70" w:rsidRPr="00526039" w:rsidRDefault="00C60E70" w:rsidP="00A37A3C">
      <w:pPr>
        <w:spacing w:line="240" w:lineRule="auto"/>
        <w:ind w:firstLine="284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526039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Он </w:t>
      </w:r>
      <w:r w:rsidR="00BB475F" w:rsidRPr="00526039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прекрасно </w:t>
      </w:r>
      <w:r w:rsidRPr="00526039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понимает, что </w:t>
      </w:r>
      <w:r w:rsidR="00BB475F" w:rsidRPr="00526039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прочно только то</w:t>
      </w:r>
      <w:r w:rsidRPr="00526039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, что опирается на позицию народа, на его реальные, а не мнимые, не навязанные со стороны, потребности и интересы. </w:t>
      </w:r>
    </w:p>
    <w:p w:rsidR="00C60E70" w:rsidRPr="00526039" w:rsidRDefault="00C60E70" w:rsidP="00A37A3C">
      <w:pPr>
        <w:spacing w:line="240" w:lineRule="auto"/>
        <w:ind w:firstLine="284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260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Он многое сделал для формирования этой позиции. В частности, сумел привлечь на свою сторону лучшую часть российской творческой интеллигенции.</w:t>
      </w:r>
    </w:p>
    <w:p w:rsidR="00C60E70" w:rsidRPr="00526039" w:rsidRDefault="00C60E70" w:rsidP="00A37A3C">
      <w:pPr>
        <w:spacing w:line="240" w:lineRule="auto"/>
        <w:ind w:firstLine="284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260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Показал и доказал, где тупик, а где свет в конце тоннеля.</w:t>
      </w:r>
    </w:p>
    <w:p w:rsidR="00C60E70" w:rsidRPr="00526039" w:rsidRDefault="00C60E70" w:rsidP="00A37A3C">
      <w:pPr>
        <w:spacing w:line="240" w:lineRule="auto"/>
        <w:ind w:firstLine="284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260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И вовсе не случайно  свой последний творческий вечер создатель нашего прославленного «Наутилуса </w:t>
      </w:r>
      <w:proofErr w:type="spellStart"/>
      <w:r w:rsidRPr="005260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Помпилиуса</w:t>
      </w:r>
      <w:proofErr w:type="spellEnd"/>
      <w:r w:rsidRPr="005260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» Вячеслов </w:t>
      </w:r>
      <w:proofErr w:type="spellStart"/>
      <w:r w:rsidRPr="005260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Бутусов</w:t>
      </w:r>
      <w:proofErr w:type="spellEnd"/>
      <w:r w:rsidRPr="005260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посвятил именно Дню российской космонавтики.</w:t>
      </w:r>
    </w:p>
    <w:p w:rsidR="00C60E70" w:rsidRPr="00526039" w:rsidRDefault="00C60E70" w:rsidP="00A37A3C">
      <w:pPr>
        <w:spacing w:line="240" w:lineRule="auto"/>
        <w:ind w:firstLine="284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260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…Но бывает так</w:t>
      </w:r>
      <w:r w:rsidR="00BB0BD6" w:rsidRPr="005260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,</w:t>
      </w:r>
      <w:r w:rsidRPr="005260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что ждать нельзя. Или, как говорили в свое время: промедление смерти подобно.</w:t>
      </w:r>
    </w:p>
    <w:p w:rsidR="00C60E70" w:rsidRPr="00526039" w:rsidRDefault="00C60E70" w:rsidP="00A37A3C">
      <w:pPr>
        <w:spacing w:line="240" w:lineRule="auto"/>
        <w:ind w:firstLine="284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526039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Соотносимо к Украине.</w:t>
      </w:r>
    </w:p>
    <w:p w:rsidR="00C60E70" w:rsidRPr="00526039" w:rsidRDefault="00C60E70" w:rsidP="00A37A3C">
      <w:pPr>
        <w:spacing w:line="240" w:lineRule="auto"/>
        <w:ind w:firstLine="284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spellStart"/>
      <w:r w:rsidRPr="005260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ххх</w:t>
      </w:r>
      <w:proofErr w:type="spellEnd"/>
    </w:p>
    <w:p w:rsidR="00C60E70" w:rsidRPr="00526039" w:rsidRDefault="00C60E70" w:rsidP="00A37A3C">
      <w:pPr>
        <w:spacing w:line="240" w:lineRule="auto"/>
        <w:ind w:firstLine="284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5260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Бизнесмен </w:t>
      </w:r>
      <w:r w:rsidRPr="00526039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Александр Дубровский</w:t>
      </w:r>
      <w:r w:rsidRPr="005260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в связи с этим написал позавчера в интернет –</w:t>
      </w:r>
      <w:r w:rsidR="00C9473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5260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газете </w:t>
      </w:r>
      <w:r w:rsidRPr="00526039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«Взгляд»:</w:t>
      </w:r>
    </w:p>
    <w:p w:rsidR="00BB0BD6" w:rsidRPr="00526039" w:rsidRDefault="00C60E70" w:rsidP="00A37A3C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526039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 xml:space="preserve">«… Победа или поражение в украинском вопросе – это момент истины для каждой из сторон. </w:t>
      </w:r>
    </w:p>
    <w:p w:rsidR="00C60E70" w:rsidRPr="00526039" w:rsidRDefault="00C60E70" w:rsidP="00A37A3C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526039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lastRenderedPageBreak/>
        <w:t>Поражение перечеркнет все предыдущие мнимые и реальные достижения, и Историю человечества в XXI веке на долгие годы, как всегда, будет писать Победитель.</w:t>
      </w:r>
    </w:p>
    <w:p w:rsidR="00C60E70" w:rsidRPr="00526039" w:rsidRDefault="00C60E70" w:rsidP="00A37A3C">
      <w:pPr>
        <w:spacing w:line="240" w:lineRule="auto"/>
        <w:ind w:firstLine="284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526039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>Сдается мне, что Историю будет писать Россия».</w:t>
      </w:r>
    </w:p>
    <w:p w:rsidR="00C60E70" w:rsidRPr="00526039" w:rsidRDefault="00C60E70" w:rsidP="00A37A3C">
      <w:pPr>
        <w:spacing w:line="240" w:lineRule="auto"/>
        <w:ind w:firstLine="284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260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…</w:t>
      </w:r>
      <w:r w:rsidRPr="00526039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Мы ищем национальную идею</w:t>
      </w:r>
      <w:r w:rsidRPr="005260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 Но она, как и  истина, конкретна. Для каждой исторической ситуации. Для каждого исторического периода.</w:t>
      </w:r>
    </w:p>
    <w:p w:rsidR="00C60E70" w:rsidRPr="00526039" w:rsidRDefault="00C60E70" w:rsidP="00A37A3C">
      <w:pPr>
        <w:spacing w:line="240" w:lineRule="auto"/>
        <w:ind w:firstLine="284"/>
        <w:rPr>
          <w:rFonts w:ascii="Tahoma" w:hAnsi="Tahoma" w:cs="Tahoma"/>
          <w:sz w:val="28"/>
          <w:szCs w:val="28"/>
        </w:rPr>
      </w:pPr>
      <w:r w:rsidRPr="00526039">
        <w:rPr>
          <w:rFonts w:ascii="Tahoma" w:hAnsi="Tahoma" w:cs="Tahoma"/>
          <w:sz w:val="28"/>
          <w:szCs w:val="28"/>
        </w:rPr>
        <w:t>Сейчас, когда пишу этот материал, я ещё не знаю, что скажет сегодня на «прямой линии» в вечернем эфире российского телевидения наш национальный лидер.</w:t>
      </w:r>
    </w:p>
    <w:p w:rsidR="00C60E70" w:rsidRPr="00526039" w:rsidRDefault="00C60E70" w:rsidP="00A37A3C">
      <w:pPr>
        <w:spacing w:line="240" w:lineRule="auto"/>
        <w:ind w:firstLine="284"/>
        <w:rPr>
          <w:rFonts w:ascii="Tahoma" w:hAnsi="Tahoma" w:cs="Tahoma"/>
          <w:b/>
          <w:sz w:val="28"/>
          <w:szCs w:val="28"/>
        </w:rPr>
      </w:pPr>
      <w:r w:rsidRPr="00526039">
        <w:rPr>
          <w:rFonts w:ascii="Tahoma" w:hAnsi="Tahoma" w:cs="Tahoma"/>
          <w:sz w:val="28"/>
          <w:szCs w:val="28"/>
        </w:rPr>
        <w:t xml:space="preserve">Но однозначно уверен: национальная идея для  России на сегодня </w:t>
      </w:r>
      <w:proofErr w:type="gramStart"/>
      <w:r w:rsidRPr="00526039">
        <w:rPr>
          <w:rFonts w:ascii="Tahoma" w:hAnsi="Tahoma" w:cs="Tahoma"/>
          <w:sz w:val="28"/>
          <w:szCs w:val="28"/>
        </w:rPr>
        <w:t>заключается</w:t>
      </w:r>
      <w:proofErr w:type="gramEnd"/>
      <w:r w:rsidRPr="00526039">
        <w:rPr>
          <w:rFonts w:ascii="Tahoma" w:hAnsi="Tahoma" w:cs="Tahoma"/>
          <w:sz w:val="28"/>
          <w:szCs w:val="28"/>
        </w:rPr>
        <w:t xml:space="preserve"> прежде всего </w:t>
      </w:r>
      <w:r w:rsidRPr="00526039">
        <w:rPr>
          <w:rFonts w:ascii="Tahoma" w:hAnsi="Tahoma" w:cs="Tahoma"/>
          <w:b/>
          <w:sz w:val="28"/>
          <w:szCs w:val="28"/>
        </w:rPr>
        <w:t>в поддержке нашего национально ориентированного  лидера в украинских событиях.</w:t>
      </w:r>
    </w:p>
    <w:p w:rsidR="00C60E70" w:rsidRPr="00526039" w:rsidRDefault="00C60E70" w:rsidP="00A37A3C">
      <w:pPr>
        <w:spacing w:line="240" w:lineRule="auto"/>
        <w:ind w:firstLine="284"/>
        <w:rPr>
          <w:rFonts w:ascii="Tahoma" w:hAnsi="Tahoma" w:cs="Tahoma"/>
          <w:sz w:val="28"/>
          <w:szCs w:val="28"/>
        </w:rPr>
      </w:pPr>
      <w:r w:rsidRPr="00526039">
        <w:rPr>
          <w:rFonts w:ascii="Tahoma" w:hAnsi="Tahoma" w:cs="Tahoma"/>
          <w:sz w:val="28"/>
          <w:szCs w:val="28"/>
        </w:rPr>
        <w:t xml:space="preserve">События на Украине для нас это тест. На очень многое. В том числе на зрелость. Не только нашего общества и государства, но и в целом народа. </w:t>
      </w:r>
    </w:p>
    <w:p w:rsidR="00C60E70" w:rsidRPr="00526039" w:rsidRDefault="00C60E70" w:rsidP="00A37A3C">
      <w:pPr>
        <w:spacing w:line="240" w:lineRule="auto"/>
        <w:ind w:firstLine="284"/>
        <w:rPr>
          <w:rFonts w:ascii="Tahoma" w:hAnsi="Tahoma" w:cs="Tahoma"/>
          <w:sz w:val="28"/>
          <w:szCs w:val="28"/>
        </w:rPr>
      </w:pPr>
      <w:r w:rsidRPr="00526039">
        <w:rPr>
          <w:rFonts w:ascii="Tahoma" w:hAnsi="Tahoma" w:cs="Tahoma"/>
          <w:sz w:val="28"/>
          <w:szCs w:val="28"/>
        </w:rPr>
        <w:t>Уступим или устоим? Для нас это крайне важно. Почему?</w:t>
      </w:r>
    </w:p>
    <w:p w:rsidR="00BB0BD6" w:rsidRPr="00526039" w:rsidRDefault="00BB0BD6" w:rsidP="00BB0BD6">
      <w:pPr>
        <w:spacing w:line="240" w:lineRule="auto"/>
        <w:ind w:firstLine="284"/>
        <w:jc w:val="center"/>
        <w:rPr>
          <w:rFonts w:ascii="Tahoma" w:hAnsi="Tahoma" w:cs="Tahoma"/>
          <w:sz w:val="28"/>
          <w:szCs w:val="28"/>
        </w:rPr>
      </w:pPr>
      <w:proofErr w:type="spellStart"/>
      <w:r w:rsidRPr="00526039">
        <w:rPr>
          <w:rFonts w:ascii="Tahoma" w:hAnsi="Tahoma" w:cs="Tahoma"/>
          <w:sz w:val="28"/>
          <w:szCs w:val="28"/>
        </w:rPr>
        <w:t>ххх</w:t>
      </w:r>
      <w:proofErr w:type="spellEnd"/>
    </w:p>
    <w:p w:rsidR="00BB0BD6" w:rsidRPr="00526039" w:rsidRDefault="00BB0BD6" w:rsidP="00A37A3C">
      <w:pPr>
        <w:spacing w:line="240" w:lineRule="auto"/>
        <w:ind w:firstLine="284"/>
        <w:rPr>
          <w:rFonts w:ascii="Tahoma" w:hAnsi="Tahoma" w:cs="Tahoma"/>
          <w:sz w:val="28"/>
          <w:szCs w:val="28"/>
        </w:rPr>
      </w:pPr>
    </w:p>
    <w:p w:rsidR="00C60E70" w:rsidRPr="00526039" w:rsidRDefault="00C60E70" w:rsidP="00A37A3C">
      <w:pPr>
        <w:spacing w:line="240" w:lineRule="auto"/>
        <w:ind w:firstLine="284"/>
        <w:rPr>
          <w:rFonts w:ascii="Tahoma" w:hAnsi="Tahoma" w:cs="Tahoma"/>
          <w:sz w:val="28"/>
          <w:szCs w:val="28"/>
        </w:rPr>
      </w:pPr>
      <w:r w:rsidRPr="00526039">
        <w:rPr>
          <w:rFonts w:ascii="Tahoma" w:hAnsi="Tahoma" w:cs="Tahoma"/>
          <w:b/>
          <w:sz w:val="28"/>
          <w:szCs w:val="28"/>
        </w:rPr>
        <w:t>Максим Твердохлебов</w:t>
      </w:r>
      <w:r w:rsidRPr="00526039">
        <w:rPr>
          <w:rFonts w:ascii="Tahoma" w:hAnsi="Tahoma" w:cs="Tahoma"/>
          <w:sz w:val="28"/>
          <w:szCs w:val="28"/>
        </w:rPr>
        <w:t xml:space="preserve">  (газета </w:t>
      </w:r>
      <w:r w:rsidR="00BB0BD6" w:rsidRPr="00526039">
        <w:rPr>
          <w:rFonts w:ascii="Tahoma" w:hAnsi="Tahoma" w:cs="Tahoma"/>
          <w:b/>
          <w:sz w:val="28"/>
          <w:szCs w:val="28"/>
        </w:rPr>
        <w:t>«</w:t>
      </w:r>
      <w:r w:rsidRPr="00526039">
        <w:rPr>
          <w:rFonts w:ascii="Tahoma" w:hAnsi="Tahoma" w:cs="Tahoma"/>
          <w:b/>
          <w:sz w:val="28"/>
          <w:szCs w:val="28"/>
        </w:rPr>
        <w:t>Ведомости»</w:t>
      </w:r>
      <w:r w:rsidRPr="00526039">
        <w:rPr>
          <w:rFonts w:ascii="Tahoma" w:hAnsi="Tahoma" w:cs="Tahoma"/>
          <w:sz w:val="28"/>
          <w:szCs w:val="28"/>
        </w:rPr>
        <w:t xml:space="preserve"> от 07.03.2014) пишет:</w:t>
      </w:r>
    </w:p>
    <w:p w:rsidR="00BB0BD6" w:rsidRPr="00526039" w:rsidRDefault="00C60E70" w:rsidP="00A37A3C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Tahoma" w:eastAsia="Times New Roman" w:hAnsi="Tahoma" w:cs="Tahoma"/>
          <w:color w:val="333333"/>
          <w:sz w:val="28"/>
          <w:szCs w:val="28"/>
        </w:rPr>
      </w:pPr>
      <w:r w:rsidRPr="00526039">
        <w:rPr>
          <w:rFonts w:ascii="Tahoma" w:eastAsia="Times New Roman" w:hAnsi="Tahoma" w:cs="Tahoma"/>
          <w:color w:val="333333"/>
          <w:sz w:val="28"/>
          <w:szCs w:val="28"/>
        </w:rPr>
        <w:t>«…</w:t>
      </w:r>
      <w:r w:rsidRPr="00526039">
        <w:rPr>
          <w:rFonts w:ascii="Tahoma" w:eastAsia="Times New Roman" w:hAnsi="Tahoma" w:cs="Tahoma"/>
          <w:b/>
          <w:color w:val="333333"/>
          <w:sz w:val="28"/>
          <w:szCs w:val="28"/>
        </w:rPr>
        <w:t>Все последние годы зависимость российской элиты от вложений на Западе считалась прочной и непреодолимой</w:t>
      </w:r>
      <w:r w:rsidRPr="00526039">
        <w:rPr>
          <w:rFonts w:ascii="Tahoma" w:eastAsia="Times New Roman" w:hAnsi="Tahoma" w:cs="Tahoma"/>
          <w:color w:val="333333"/>
          <w:sz w:val="28"/>
          <w:szCs w:val="28"/>
        </w:rPr>
        <w:t xml:space="preserve">. </w:t>
      </w:r>
    </w:p>
    <w:p w:rsidR="00BB0BD6" w:rsidRPr="00526039" w:rsidRDefault="00C60E70" w:rsidP="00A37A3C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Tahoma" w:eastAsia="Times New Roman" w:hAnsi="Tahoma" w:cs="Tahoma"/>
          <w:color w:val="333333"/>
          <w:sz w:val="28"/>
          <w:szCs w:val="28"/>
        </w:rPr>
      </w:pPr>
      <w:r w:rsidRPr="00526039">
        <w:rPr>
          <w:rFonts w:ascii="Tahoma" w:eastAsia="Times New Roman" w:hAnsi="Tahoma" w:cs="Tahoma"/>
          <w:color w:val="333333"/>
          <w:sz w:val="28"/>
          <w:szCs w:val="28"/>
        </w:rPr>
        <w:t xml:space="preserve">Это обстоятельство многие аналитики в России и за рубежом считали базовой характеристикой постсоветского государства. </w:t>
      </w:r>
    </w:p>
    <w:p w:rsidR="00BB0BD6" w:rsidRPr="00526039" w:rsidRDefault="00C60E70" w:rsidP="00A37A3C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Tahoma" w:eastAsia="Times New Roman" w:hAnsi="Tahoma" w:cs="Tahoma"/>
          <w:color w:val="333333"/>
          <w:sz w:val="28"/>
          <w:szCs w:val="28"/>
        </w:rPr>
      </w:pPr>
      <w:r w:rsidRPr="00526039">
        <w:rPr>
          <w:rFonts w:ascii="Tahoma" w:eastAsia="Times New Roman" w:hAnsi="Tahoma" w:cs="Tahoma"/>
          <w:color w:val="333333"/>
          <w:sz w:val="28"/>
          <w:szCs w:val="28"/>
        </w:rPr>
        <w:t xml:space="preserve">Корысть, безыдейность, цинизм и лицемерие рассматривались как основные черты российского правящего круга. </w:t>
      </w:r>
    </w:p>
    <w:p w:rsidR="00C60E70" w:rsidRPr="00526039" w:rsidRDefault="00C60E70" w:rsidP="00A37A3C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Tahoma" w:eastAsia="Times New Roman" w:hAnsi="Tahoma" w:cs="Tahoma"/>
          <w:color w:val="333333"/>
          <w:sz w:val="28"/>
          <w:szCs w:val="28"/>
        </w:rPr>
      </w:pPr>
      <w:r w:rsidRPr="00526039">
        <w:rPr>
          <w:rFonts w:ascii="Tahoma" w:eastAsia="Times New Roman" w:hAnsi="Tahoma" w:cs="Tahoma"/>
          <w:color w:val="333333"/>
          <w:sz w:val="28"/>
          <w:szCs w:val="28"/>
        </w:rPr>
        <w:t>Это обстоятельство служило аргументом против возможного агрессивного поведения </w:t>
      </w:r>
      <w:hyperlink r:id="rId5" w:history="1">
        <w:r w:rsidRPr="00526039">
          <w:rPr>
            <w:rStyle w:val="a3"/>
            <w:rFonts w:ascii="Tahoma" w:eastAsia="Times New Roman" w:hAnsi="Tahoma" w:cs="Tahoma"/>
            <w:color w:val="333333"/>
            <w:sz w:val="28"/>
            <w:szCs w:val="28"/>
          </w:rPr>
          <w:t>Москвы</w:t>
        </w:r>
      </w:hyperlink>
      <w:r w:rsidRPr="00526039">
        <w:rPr>
          <w:rFonts w:ascii="Tahoma" w:eastAsia="Times New Roman" w:hAnsi="Tahoma" w:cs="Tahoma"/>
          <w:color w:val="333333"/>
          <w:sz w:val="28"/>
          <w:szCs w:val="28"/>
        </w:rPr>
        <w:t xml:space="preserve">: не посмеют, у них деньги в Европе и США, у них недвижимость и компании на Западе, у них дети на Западе. </w:t>
      </w:r>
    </w:p>
    <w:p w:rsidR="00BB0BD6" w:rsidRPr="00526039" w:rsidRDefault="00C60E70" w:rsidP="00A37A3C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Tahoma" w:eastAsia="Times New Roman" w:hAnsi="Tahoma" w:cs="Tahoma"/>
          <w:color w:val="333333"/>
          <w:sz w:val="28"/>
          <w:szCs w:val="28"/>
        </w:rPr>
      </w:pPr>
      <w:r w:rsidRPr="00526039">
        <w:rPr>
          <w:rFonts w:ascii="Tahoma" w:eastAsia="Times New Roman" w:hAnsi="Tahoma" w:cs="Tahoma"/>
          <w:color w:val="333333"/>
          <w:sz w:val="28"/>
          <w:szCs w:val="28"/>
        </w:rPr>
        <w:t xml:space="preserve">Серьезная новость последних дней в том, что либо деньги у них не на Западе, либо эти деньги им не нужны, либо принимает решения </w:t>
      </w:r>
      <w:r w:rsidRPr="00526039">
        <w:rPr>
          <w:rFonts w:ascii="Tahoma" w:eastAsia="Times New Roman" w:hAnsi="Tahoma" w:cs="Tahoma"/>
          <w:color w:val="333333"/>
          <w:sz w:val="28"/>
          <w:szCs w:val="28"/>
        </w:rPr>
        <w:lastRenderedPageBreak/>
        <w:t xml:space="preserve">та группа, для которой приз под названием «наш Крым» ценнее любых западных активов. </w:t>
      </w:r>
    </w:p>
    <w:p w:rsidR="0031655D" w:rsidRPr="00526039" w:rsidRDefault="00C60E70" w:rsidP="00A37A3C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Tahoma" w:eastAsia="Times New Roman" w:hAnsi="Tahoma" w:cs="Tahoma"/>
          <w:color w:val="333333"/>
          <w:sz w:val="28"/>
          <w:szCs w:val="28"/>
        </w:rPr>
      </w:pPr>
      <w:r w:rsidRPr="00526039">
        <w:rPr>
          <w:rFonts w:ascii="Tahoma" w:eastAsia="Times New Roman" w:hAnsi="Tahoma" w:cs="Tahoma"/>
          <w:color w:val="333333"/>
          <w:sz w:val="28"/>
          <w:szCs w:val="28"/>
        </w:rPr>
        <w:t xml:space="preserve">Они готовы ими пожертвовать — пойти на гамбит. </w:t>
      </w:r>
    </w:p>
    <w:p w:rsidR="00C60E70" w:rsidRPr="00526039" w:rsidRDefault="00C60E70" w:rsidP="00A37A3C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Tahoma" w:eastAsia="Times New Roman" w:hAnsi="Tahoma" w:cs="Tahoma"/>
          <w:color w:val="333333"/>
          <w:sz w:val="28"/>
          <w:szCs w:val="28"/>
        </w:rPr>
      </w:pPr>
      <w:r w:rsidRPr="00526039">
        <w:rPr>
          <w:rFonts w:ascii="Tahoma" w:eastAsia="Times New Roman" w:hAnsi="Tahoma" w:cs="Tahoma"/>
          <w:b/>
          <w:color w:val="333333"/>
          <w:sz w:val="28"/>
          <w:szCs w:val="28"/>
        </w:rPr>
        <w:t xml:space="preserve">Иными словами, можно говорить о том, что конфигурация ближнего круга изменилась. Решения в Кремле стала принимать «группа </w:t>
      </w:r>
      <w:proofErr w:type="gramStart"/>
      <w:r w:rsidRPr="00526039">
        <w:rPr>
          <w:rFonts w:ascii="Tahoma" w:eastAsia="Times New Roman" w:hAnsi="Tahoma" w:cs="Tahoma"/>
          <w:b/>
          <w:color w:val="333333"/>
          <w:sz w:val="28"/>
          <w:szCs w:val="28"/>
        </w:rPr>
        <w:t>честных</w:t>
      </w:r>
      <w:proofErr w:type="gramEnd"/>
      <w:r w:rsidRPr="00526039">
        <w:rPr>
          <w:rFonts w:ascii="Tahoma" w:eastAsia="Times New Roman" w:hAnsi="Tahoma" w:cs="Tahoma"/>
          <w:b/>
          <w:color w:val="333333"/>
          <w:sz w:val="28"/>
          <w:szCs w:val="28"/>
        </w:rPr>
        <w:t>» или «партия бескорыстных</w:t>
      </w:r>
      <w:r w:rsidRPr="00526039">
        <w:rPr>
          <w:rFonts w:ascii="Tahoma" w:eastAsia="Times New Roman" w:hAnsi="Tahoma" w:cs="Tahoma"/>
          <w:color w:val="333333"/>
          <w:sz w:val="28"/>
          <w:szCs w:val="28"/>
        </w:rPr>
        <w:t>». Сохранять ли кавычки вокруг этих слов — не знаю».</w:t>
      </w:r>
    </w:p>
    <w:p w:rsidR="00C60E70" w:rsidRPr="00526039" w:rsidRDefault="00C60E70" w:rsidP="00A37A3C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Tahoma" w:eastAsia="Times New Roman" w:hAnsi="Tahoma" w:cs="Tahoma"/>
          <w:b/>
          <w:color w:val="333333"/>
          <w:sz w:val="28"/>
          <w:szCs w:val="28"/>
        </w:rPr>
      </w:pPr>
      <w:r w:rsidRPr="00526039">
        <w:rPr>
          <w:rFonts w:ascii="Tahoma" w:eastAsia="Times New Roman" w:hAnsi="Tahoma" w:cs="Tahoma"/>
          <w:b/>
          <w:color w:val="333333"/>
          <w:sz w:val="28"/>
          <w:szCs w:val="28"/>
        </w:rPr>
        <w:t>И далее:</w:t>
      </w:r>
    </w:p>
    <w:p w:rsidR="00C60E70" w:rsidRPr="00526039" w:rsidRDefault="00C60E70" w:rsidP="00A37A3C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Tahoma" w:eastAsia="Times New Roman" w:hAnsi="Tahoma" w:cs="Tahoma"/>
          <w:b/>
          <w:color w:val="333333"/>
          <w:sz w:val="28"/>
          <w:szCs w:val="28"/>
        </w:rPr>
      </w:pPr>
      <w:r w:rsidRPr="00526039">
        <w:rPr>
          <w:rFonts w:ascii="Tahoma" w:eastAsia="Times New Roman" w:hAnsi="Tahoma" w:cs="Tahoma"/>
          <w:color w:val="333333"/>
          <w:sz w:val="28"/>
          <w:szCs w:val="28"/>
        </w:rPr>
        <w:t>«… Если то, что делает Путин сейчас, не блеф, то это будет иметь огромные последствия для всей системы власти в Росс</w:t>
      </w:r>
      <w:proofErr w:type="gramStart"/>
      <w:r w:rsidRPr="00526039">
        <w:rPr>
          <w:rFonts w:ascii="Tahoma" w:eastAsia="Times New Roman" w:hAnsi="Tahoma" w:cs="Tahoma"/>
          <w:color w:val="333333"/>
          <w:sz w:val="28"/>
          <w:szCs w:val="28"/>
        </w:rPr>
        <w:t>ии и её</w:t>
      </w:r>
      <w:proofErr w:type="gramEnd"/>
      <w:r w:rsidRPr="00526039">
        <w:rPr>
          <w:rFonts w:ascii="Tahoma" w:eastAsia="Times New Roman" w:hAnsi="Tahoma" w:cs="Tahoma"/>
          <w:color w:val="333333"/>
          <w:sz w:val="28"/>
          <w:szCs w:val="28"/>
        </w:rPr>
        <w:t xml:space="preserve"> взаимодействия с миром. </w:t>
      </w:r>
      <w:r w:rsidRPr="00526039">
        <w:rPr>
          <w:rFonts w:ascii="Tahoma" w:eastAsia="Times New Roman" w:hAnsi="Tahoma" w:cs="Tahoma"/>
          <w:b/>
          <w:color w:val="333333"/>
          <w:sz w:val="28"/>
          <w:szCs w:val="28"/>
        </w:rPr>
        <w:t>Это будет означать, что Путин сделал какой-то важный выбор».</w:t>
      </w:r>
      <w:bookmarkStart w:id="0" w:name="cut"/>
      <w:bookmarkEnd w:id="0"/>
    </w:p>
    <w:p w:rsidR="00BB0BD6" w:rsidRPr="00526039" w:rsidRDefault="00BB0BD6" w:rsidP="00BB0BD6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rPr>
          <w:rFonts w:ascii="Tahoma" w:eastAsia="Times New Roman" w:hAnsi="Tahoma" w:cs="Tahoma"/>
          <w:color w:val="333333"/>
          <w:sz w:val="28"/>
          <w:szCs w:val="28"/>
        </w:rPr>
      </w:pPr>
      <w:proofErr w:type="spellStart"/>
      <w:r w:rsidRPr="00526039">
        <w:rPr>
          <w:rFonts w:ascii="Tahoma" w:eastAsia="Times New Roman" w:hAnsi="Tahoma" w:cs="Tahoma"/>
          <w:color w:val="333333"/>
          <w:sz w:val="28"/>
          <w:szCs w:val="28"/>
        </w:rPr>
        <w:t>ххх</w:t>
      </w:r>
      <w:proofErr w:type="spellEnd"/>
    </w:p>
    <w:p w:rsidR="00C60E70" w:rsidRPr="00526039" w:rsidRDefault="00C60E70" w:rsidP="00A37A3C">
      <w:pPr>
        <w:spacing w:line="240" w:lineRule="auto"/>
        <w:ind w:firstLine="284"/>
        <w:rPr>
          <w:rFonts w:ascii="Tahoma" w:hAnsi="Tahoma" w:cs="Tahoma"/>
          <w:sz w:val="28"/>
          <w:szCs w:val="28"/>
        </w:rPr>
      </w:pPr>
      <w:r w:rsidRPr="00526039">
        <w:rPr>
          <w:rFonts w:ascii="Tahoma" w:hAnsi="Tahoma" w:cs="Tahoma"/>
          <w:sz w:val="28"/>
          <w:szCs w:val="28"/>
        </w:rPr>
        <w:t>Выбор Путин</w:t>
      </w:r>
      <w:r w:rsidR="004E5563" w:rsidRPr="00526039">
        <w:rPr>
          <w:rFonts w:ascii="Tahoma" w:hAnsi="Tahoma" w:cs="Tahoma"/>
          <w:sz w:val="28"/>
          <w:szCs w:val="28"/>
        </w:rPr>
        <w:t>ым</w:t>
      </w:r>
      <w:r w:rsidRPr="00526039">
        <w:rPr>
          <w:rFonts w:ascii="Tahoma" w:hAnsi="Tahoma" w:cs="Tahoma"/>
          <w:sz w:val="28"/>
          <w:szCs w:val="28"/>
        </w:rPr>
        <w:t xml:space="preserve">, похоже, действительно сделан и он однозначен: </w:t>
      </w:r>
      <w:r w:rsidRPr="00526039">
        <w:rPr>
          <w:rFonts w:ascii="Tahoma" w:hAnsi="Tahoma" w:cs="Tahoma"/>
          <w:b/>
          <w:sz w:val="28"/>
          <w:szCs w:val="28"/>
        </w:rPr>
        <w:t>идея Гагарина</w:t>
      </w:r>
      <w:r w:rsidRPr="00526039">
        <w:rPr>
          <w:rFonts w:ascii="Tahoma" w:hAnsi="Tahoma" w:cs="Tahoma"/>
          <w:sz w:val="28"/>
          <w:szCs w:val="28"/>
        </w:rPr>
        <w:t xml:space="preserve"> (созидания в мировом, не побоимся сказать,</w:t>
      </w:r>
      <w:r w:rsidR="00851EDC">
        <w:rPr>
          <w:rFonts w:ascii="Tahoma" w:hAnsi="Tahoma" w:cs="Tahoma"/>
          <w:sz w:val="28"/>
          <w:szCs w:val="28"/>
        </w:rPr>
        <w:t xml:space="preserve"> </w:t>
      </w:r>
      <w:r w:rsidRPr="00526039">
        <w:rPr>
          <w:rFonts w:ascii="Tahoma" w:hAnsi="Tahoma" w:cs="Tahoma"/>
          <w:sz w:val="28"/>
          <w:szCs w:val="28"/>
        </w:rPr>
        <w:t xml:space="preserve">масштабе) должна победить </w:t>
      </w:r>
      <w:r w:rsidRPr="00526039">
        <w:rPr>
          <w:rFonts w:ascii="Tahoma" w:hAnsi="Tahoma" w:cs="Tahoma"/>
          <w:b/>
          <w:sz w:val="28"/>
          <w:szCs w:val="28"/>
        </w:rPr>
        <w:t xml:space="preserve">идею </w:t>
      </w:r>
      <w:proofErr w:type="spellStart"/>
      <w:r w:rsidRPr="00526039">
        <w:rPr>
          <w:rFonts w:ascii="Tahoma" w:hAnsi="Tahoma" w:cs="Tahoma"/>
          <w:b/>
          <w:sz w:val="28"/>
          <w:szCs w:val="28"/>
        </w:rPr>
        <w:t>Бандеры</w:t>
      </w:r>
      <w:proofErr w:type="spellEnd"/>
      <w:r w:rsidRPr="00526039">
        <w:rPr>
          <w:rFonts w:ascii="Tahoma" w:hAnsi="Tahoma" w:cs="Tahoma"/>
          <w:sz w:val="28"/>
          <w:szCs w:val="28"/>
        </w:rPr>
        <w:t xml:space="preserve"> (</w:t>
      </w:r>
      <w:proofErr w:type="spellStart"/>
      <w:r w:rsidRPr="00526039">
        <w:rPr>
          <w:rFonts w:ascii="Tahoma" w:hAnsi="Tahoma" w:cs="Tahoma"/>
          <w:sz w:val="28"/>
          <w:szCs w:val="28"/>
        </w:rPr>
        <w:t>всеразрушения</w:t>
      </w:r>
      <w:proofErr w:type="spellEnd"/>
      <w:r w:rsidRPr="00526039">
        <w:rPr>
          <w:rFonts w:ascii="Tahoma" w:hAnsi="Tahoma" w:cs="Tahoma"/>
          <w:sz w:val="28"/>
          <w:szCs w:val="28"/>
        </w:rPr>
        <w:t xml:space="preserve"> в таком же масштабе).</w:t>
      </w:r>
    </w:p>
    <w:p w:rsidR="00C60E70" w:rsidRPr="00526039" w:rsidRDefault="00C60E70" w:rsidP="00A37A3C">
      <w:pPr>
        <w:spacing w:line="240" w:lineRule="auto"/>
        <w:ind w:firstLine="284"/>
        <w:rPr>
          <w:rFonts w:ascii="Tahoma" w:hAnsi="Tahoma" w:cs="Tahoma"/>
          <w:sz w:val="28"/>
          <w:szCs w:val="28"/>
        </w:rPr>
      </w:pPr>
      <w:r w:rsidRPr="00526039">
        <w:rPr>
          <w:rFonts w:ascii="Tahoma" w:hAnsi="Tahoma" w:cs="Tahoma"/>
          <w:sz w:val="28"/>
          <w:szCs w:val="28"/>
        </w:rPr>
        <w:t>События на Украине и позиция по ним России</w:t>
      </w:r>
      <w:r w:rsidR="004B2797">
        <w:rPr>
          <w:rFonts w:ascii="Tahoma" w:hAnsi="Tahoma" w:cs="Tahoma"/>
          <w:sz w:val="28"/>
          <w:szCs w:val="28"/>
        </w:rPr>
        <w:t xml:space="preserve"> </w:t>
      </w:r>
      <w:r w:rsidRPr="00526039">
        <w:rPr>
          <w:rFonts w:ascii="Tahoma" w:hAnsi="Tahoma" w:cs="Tahoma"/>
          <w:sz w:val="28"/>
          <w:szCs w:val="28"/>
        </w:rPr>
        <w:t>-</w:t>
      </w:r>
      <w:bookmarkStart w:id="1" w:name="_GoBack"/>
      <w:bookmarkEnd w:id="1"/>
      <w:r w:rsidR="004B2797">
        <w:rPr>
          <w:rFonts w:ascii="Tahoma" w:hAnsi="Tahoma" w:cs="Tahoma"/>
          <w:sz w:val="28"/>
          <w:szCs w:val="28"/>
        </w:rPr>
        <w:t xml:space="preserve"> </w:t>
      </w:r>
      <w:r w:rsidRPr="00526039">
        <w:rPr>
          <w:rFonts w:ascii="Tahoma" w:hAnsi="Tahoma" w:cs="Tahoma"/>
          <w:sz w:val="28"/>
          <w:szCs w:val="28"/>
        </w:rPr>
        <w:t xml:space="preserve">это практически первый после августа 91-го года </w:t>
      </w:r>
      <w:r w:rsidR="00DC4A90" w:rsidRPr="00526039">
        <w:rPr>
          <w:rFonts w:ascii="Tahoma" w:hAnsi="Tahoma" w:cs="Tahoma"/>
          <w:sz w:val="28"/>
          <w:szCs w:val="28"/>
        </w:rPr>
        <w:t xml:space="preserve">масштабный </w:t>
      </w:r>
      <w:r w:rsidRPr="00526039">
        <w:rPr>
          <w:rFonts w:ascii="Tahoma" w:hAnsi="Tahoma" w:cs="Tahoma"/>
          <w:sz w:val="28"/>
          <w:szCs w:val="28"/>
        </w:rPr>
        <w:t>вызов мировому глобализму</w:t>
      </w:r>
      <w:r w:rsidR="00DC4A90" w:rsidRPr="00526039">
        <w:rPr>
          <w:rFonts w:ascii="Tahoma" w:hAnsi="Tahoma" w:cs="Tahoma"/>
          <w:sz w:val="28"/>
          <w:szCs w:val="28"/>
        </w:rPr>
        <w:t xml:space="preserve"> (Мюнхенская речь Путина – это особая тема)</w:t>
      </w:r>
      <w:r w:rsidRPr="00526039">
        <w:rPr>
          <w:rFonts w:ascii="Tahoma" w:hAnsi="Tahoma" w:cs="Tahoma"/>
          <w:sz w:val="28"/>
          <w:szCs w:val="28"/>
        </w:rPr>
        <w:t>.</w:t>
      </w:r>
    </w:p>
    <w:p w:rsidR="00C60E70" w:rsidRPr="00526039" w:rsidRDefault="00C60E70" w:rsidP="00A37A3C">
      <w:pPr>
        <w:spacing w:line="240" w:lineRule="auto"/>
        <w:ind w:firstLine="284"/>
        <w:rPr>
          <w:rFonts w:ascii="Tahoma" w:hAnsi="Tahoma" w:cs="Tahoma"/>
          <w:sz w:val="28"/>
          <w:szCs w:val="28"/>
        </w:rPr>
      </w:pPr>
      <w:r w:rsidRPr="00526039">
        <w:rPr>
          <w:rFonts w:ascii="Tahoma" w:hAnsi="Tahoma" w:cs="Tahoma"/>
          <w:sz w:val="28"/>
          <w:szCs w:val="28"/>
        </w:rPr>
        <w:t>Это вызов на крайне ответственный поединок.</w:t>
      </w:r>
    </w:p>
    <w:p w:rsidR="00C60E70" w:rsidRPr="00526039" w:rsidRDefault="00C60E70" w:rsidP="00A37A3C">
      <w:pPr>
        <w:spacing w:line="240" w:lineRule="auto"/>
        <w:ind w:firstLine="284"/>
        <w:rPr>
          <w:rFonts w:ascii="Tahoma" w:hAnsi="Tahoma" w:cs="Tahoma"/>
          <w:sz w:val="28"/>
          <w:szCs w:val="28"/>
        </w:rPr>
      </w:pPr>
      <w:proofErr w:type="gramStart"/>
      <w:r w:rsidRPr="00526039">
        <w:rPr>
          <w:rFonts w:ascii="Tahoma" w:hAnsi="Tahoma" w:cs="Tahoma"/>
          <w:sz w:val="28"/>
          <w:szCs w:val="28"/>
        </w:rPr>
        <w:t>Исход</w:t>
      </w:r>
      <w:proofErr w:type="gramEnd"/>
      <w:r w:rsidRPr="00526039">
        <w:rPr>
          <w:rFonts w:ascii="Tahoma" w:hAnsi="Tahoma" w:cs="Tahoma"/>
          <w:sz w:val="28"/>
          <w:szCs w:val="28"/>
        </w:rPr>
        <w:t xml:space="preserve"> которого теперь зависит и от каждого из нас.</w:t>
      </w:r>
    </w:p>
    <w:p w:rsidR="00C60E70" w:rsidRPr="00526039" w:rsidRDefault="00C60E70" w:rsidP="00A37A3C">
      <w:pPr>
        <w:spacing w:line="240" w:lineRule="auto"/>
        <w:ind w:firstLine="284"/>
        <w:rPr>
          <w:rFonts w:ascii="Tahoma" w:hAnsi="Tahoma" w:cs="Tahoma"/>
          <w:sz w:val="28"/>
          <w:szCs w:val="28"/>
        </w:rPr>
      </w:pPr>
      <w:r w:rsidRPr="00526039">
        <w:rPr>
          <w:rFonts w:ascii="Tahoma" w:hAnsi="Tahoma" w:cs="Tahoma"/>
          <w:sz w:val="28"/>
          <w:szCs w:val="28"/>
        </w:rPr>
        <w:t>От наших способностей творчески работать и интересно жить.</w:t>
      </w:r>
    </w:p>
    <w:p w:rsidR="002030DB" w:rsidRPr="00526039" w:rsidRDefault="00C60E70" w:rsidP="00A37A3C">
      <w:pPr>
        <w:spacing w:line="240" w:lineRule="auto"/>
        <w:ind w:firstLine="284"/>
        <w:rPr>
          <w:rFonts w:ascii="Tahoma" w:hAnsi="Tahoma" w:cs="Tahoma"/>
          <w:sz w:val="28"/>
          <w:szCs w:val="28"/>
        </w:rPr>
      </w:pPr>
      <w:r w:rsidRPr="00526039">
        <w:rPr>
          <w:rFonts w:ascii="Tahoma" w:hAnsi="Tahoma" w:cs="Tahoma"/>
          <w:sz w:val="28"/>
          <w:szCs w:val="28"/>
        </w:rPr>
        <w:t>От нашего желания и умения поддержать НАШЕГО</w:t>
      </w:r>
      <w:r w:rsidR="00432318" w:rsidRPr="00526039">
        <w:rPr>
          <w:rFonts w:ascii="Tahoma" w:hAnsi="Tahoma" w:cs="Tahoma"/>
          <w:sz w:val="28"/>
          <w:szCs w:val="28"/>
        </w:rPr>
        <w:t xml:space="preserve"> ЛИДЕРА.</w:t>
      </w:r>
    </w:p>
    <w:p w:rsidR="00C60E70" w:rsidRPr="00526039" w:rsidRDefault="00C60E70" w:rsidP="00A37A3C">
      <w:pPr>
        <w:spacing w:line="240" w:lineRule="auto"/>
        <w:ind w:firstLine="284"/>
        <w:rPr>
          <w:rFonts w:ascii="Tahoma" w:hAnsi="Tahoma" w:cs="Tahoma"/>
          <w:b/>
          <w:sz w:val="28"/>
          <w:szCs w:val="28"/>
        </w:rPr>
      </w:pPr>
      <w:r w:rsidRPr="00526039">
        <w:rPr>
          <w:rFonts w:ascii="Tahoma" w:hAnsi="Tahoma" w:cs="Tahoma"/>
          <w:b/>
          <w:sz w:val="28"/>
          <w:szCs w:val="28"/>
        </w:rPr>
        <w:t>ДЕЙСТВИТЕЛЬНО ПО-НАСТОЯЩЕМУ НАЦИОНАЛЬНОГО ЛИДЕРА.</w:t>
      </w:r>
    </w:p>
    <w:p w:rsidR="00526039" w:rsidRDefault="00F74A68" w:rsidP="00526039">
      <w:pPr>
        <w:spacing w:line="240" w:lineRule="auto"/>
        <w:ind w:firstLine="284"/>
        <w:rPr>
          <w:rFonts w:ascii="Tahoma" w:hAnsi="Tahoma" w:cs="Tahoma"/>
          <w:sz w:val="28"/>
          <w:szCs w:val="28"/>
        </w:rPr>
      </w:pPr>
      <w:r w:rsidRPr="00526039">
        <w:rPr>
          <w:rFonts w:ascii="Tahoma" w:hAnsi="Tahoma" w:cs="Tahoma"/>
          <w:sz w:val="28"/>
          <w:szCs w:val="28"/>
        </w:rPr>
        <w:t xml:space="preserve"> Надеюсь</w:t>
      </w:r>
      <w:r w:rsidR="005E53DB" w:rsidRPr="00526039">
        <w:rPr>
          <w:rFonts w:ascii="Tahoma" w:hAnsi="Tahoma" w:cs="Tahoma"/>
          <w:sz w:val="28"/>
          <w:szCs w:val="28"/>
        </w:rPr>
        <w:t xml:space="preserve">, что мы доказали </w:t>
      </w:r>
      <w:r w:rsidR="00526039">
        <w:rPr>
          <w:rFonts w:ascii="Tahoma" w:hAnsi="Tahoma" w:cs="Tahoma"/>
          <w:sz w:val="28"/>
          <w:szCs w:val="28"/>
        </w:rPr>
        <w:t>это.</w:t>
      </w:r>
    </w:p>
    <w:p w:rsidR="004850B6" w:rsidRPr="00526039" w:rsidRDefault="004850B6" w:rsidP="00A37A3C">
      <w:pPr>
        <w:spacing w:line="240" w:lineRule="auto"/>
        <w:ind w:firstLine="284"/>
        <w:rPr>
          <w:rFonts w:ascii="Tahoma" w:hAnsi="Tahoma" w:cs="Tahoma"/>
          <w:sz w:val="28"/>
          <w:szCs w:val="28"/>
        </w:rPr>
      </w:pPr>
    </w:p>
    <w:sectPr w:rsidR="004850B6" w:rsidRPr="00526039" w:rsidSect="0028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E70"/>
    <w:rsid w:val="00030410"/>
    <w:rsid w:val="00103341"/>
    <w:rsid w:val="00126E38"/>
    <w:rsid w:val="001801F6"/>
    <w:rsid w:val="002030DB"/>
    <w:rsid w:val="00287809"/>
    <w:rsid w:val="002F18F0"/>
    <w:rsid w:val="002F2331"/>
    <w:rsid w:val="0031655D"/>
    <w:rsid w:val="003B1637"/>
    <w:rsid w:val="00405752"/>
    <w:rsid w:val="00432318"/>
    <w:rsid w:val="004367A7"/>
    <w:rsid w:val="004850B6"/>
    <w:rsid w:val="004B2797"/>
    <w:rsid w:val="004E5563"/>
    <w:rsid w:val="00526039"/>
    <w:rsid w:val="005C4324"/>
    <w:rsid w:val="005E53DB"/>
    <w:rsid w:val="006650A3"/>
    <w:rsid w:val="006F5A11"/>
    <w:rsid w:val="00752B32"/>
    <w:rsid w:val="00851EDC"/>
    <w:rsid w:val="00901F78"/>
    <w:rsid w:val="009C43AD"/>
    <w:rsid w:val="00A37A3C"/>
    <w:rsid w:val="00AA7B52"/>
    <w:rsid w:val="00B20525"/>
    <w:rsid w:val="00BB0BD6"/>
    <w:rsid w:val="00BB475F"/>
    <w:rsid w:val="00C53E0F"/>
    <w:rsid w:val="00C60E70"/>
    <w:rsid w:val="00C66EC1"/>
    <w:rsid w:val="00C86773"/>
    <w:rsid w:val="00C94735"/>
    <w:rsid w:val="00DC4A90"/>
    <w:rsid w:val="00DD21E2"/>
    <w:rsid w:val="00DF2FA4"/>
    <w:rsid w:val="00DF5EB7"/>
    <w:rsid w:val="00E03ADF"/>
    <w:rsid w:val="00E76C29"/>
    <w:rsid w:val="00E97B7C"/>
    <w:rsid w:val="00EB184B"/>
    <w:rsid w:val="00F74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0E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0E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8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domosti.ru/geo/2/%D0%9C%D0%BE%D1%81%D0%BA%D0%B2%D0%B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</Company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2022-03-24T08:59:00Z</dcterms:created>
  <dcterms:modified xsi:type="dcterms:W3CDTF">2022-03-24T08:59:00Z</dcterms:modified>
</cp:coreProperties>
</file>